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DAF8" w14:textId="77777777" w:rsidR="00FF258A" w:rsidRPr="00E6473E" w:rsidRDefault="00FF258A" w:rsidP="00FF258A">
      <w:pPr>
        <w:jc w:val="center"/>
        <w:rPr>
          <w:b/>
          <w:color w:val="000000" w:themeColor="text1"/>
          <w:u w:val="single"/>
        </w:rPr>
      </w:pPr>
      <w:r w:rsidRPr="00E6473E">
        <w:rPr>
          <w:b/>
          <w:color w:val="000000" w:themeColor="text1"/>
          <w:u w:val="single"/>
        </w:rPr>
        <w:t>OPIS POSLOVA I PODACI O PLAĆI</w:t>
      </w:r>
    </w:p>
    <w:p w14:paraId="7729B5BF" w14:textId="77777777" w:rsidR="00FF258A" w:rsidRPr="00E6473E" w:rsidRDefault="00FF258A" w:rsidP="00FF258A">
      <w:pPr>
        <w:rPr>
          <w:b/>
          <w:color w:val="000000" w:themeColor="text1"/>
        </w:rPr>
      </w:pPr>
    </w:p>
    <w:p w14:paraId="162E4611" w14:textId="61942BD4" w:rsidR="00FF258A" w:rsidRPr="00E6473E" w:rsidRDefault="003043B4" w:rsidP="00FF258A">
      <w:pPr>
        <w:pStyle w:val="natjecaj"/>
        <w:spacing w:before="12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PONOV</w:t>
      </w:r>
      <w:r w:rsidR="0044467C">
        <w:rPr>
          <w:b/>
          <w:color w:val="000000" w:themeColor="text1"/>
          <w:sz w:val="22"/>
          <w:szCs w:val="22"/>
        </w:rPr>
        <w:t xml:space="preserve">NI </w:t>
      </w:r>
      <w:r w:rsidR="00CE325E">
        <w:rPr>
          <w:b/>
          <w:color w:val="000000" w:themeColor="text1"/>
          <w:sz w:val="22"/>
          <w:szCs w:val="22"/>
        </w:rPr>
        <w:t xml:space="preserve">JAVNI NATJEČAJ </w:t>
      </w:r>
    </w:p>
    <w:p w14:paraId="0842C063" w14:textId="27FF4065" w:rsidR="00FF258A" w:rsidRPr="00335610" w:rsidRDefault="00FF258A" w:rsidP="00FF258A">
      <w:pPr>
        <w:pStyle w:val="natjecaj"/>
        <w:spacing w:before="120" w:beforeAutospacing="0" w:after="0" w:afterAutospacing="0"/>
        <w:jc w:val="center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za </w:t>
      </w:r>
      <w:r w:rsidRPr="00335610">
        <w:rPr>
          <w:b/>
          <w:sz w:val="22"/>
          <w:szCs w:val="22"/>
        </w:rPr>
        <w:t xml:space="preserve">prijam u državnu službu na </w:t>
      </w:r>
      <w:r w:rsidR="00CE325E" w:rsidRPr="00335610">
        <w:rPr>
          <w:b/>
          <w:sz w:val="22"/>
          <w:szCs w:val="22"/>
        </w:rPr>
        <w:t>ne</w:t>
      </w:r>
      <w:r w:rsidRPr="00335610">
        <w:rPr>
          <w:b/>
          <w:sz w:val="22"/>
          <w:szCs w:val="22"/>
        </w:rPr>
        <w:t>određeno vrijeme</w:t>
      </w:r>
    </w:p>
    <w:p w14:paraId="0FBF98AA" w14:textId="54653402" w:rsidR="00FF258A" w:rsidRDefault="004210C5" w:rsidP="00FF258A">
      <w:pPr>
        <w:jc w:val="both"/>
        <w:rPr>
          <w:b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335610">
        <w:rPr>
          <w:b/>
          <w:sz w:val="22"/>
          <w:szCs w:val="22"/>
        </w:rPr>
        <w:t xml:space="preserve">(„Narodne novine </w:t>
      </w:r>
      <w:r>
        <w:rPr>
          <w:b/>
          <w:sz w:val="22"/>
          <w:szCs w:val="22"/>
        </w:rPr>
        <w:t>72</w:t>
      </w:r>
      <w:r w:rsidRPr="00335610">
        <w:rPr>
          <w:b/>
          <w:sz w:val="22"/>
          <w:szCs w:val="22"/>
        </w:rPr>
        <w:t>/2</w:t>
      </w:r>
      <w:r>
        <w:rPr>
          <w:b/>
          <w:sz w:val="22"/>
          <w:szCs w:val="22"/>
        </w:rPr>
        <w:t>2</w:t>
      </w:r>
      <w:r w:rsidRPr="00335610">
        <w:rPr>
          <w:b/>
          <w:sz w:val="22"/>
          <w:szCs w:val="22"/>
        </w:rPr>
        <w:t>“)</w:t>
      </w:r>
    </w:p>
    <w:p w14:paraId="2D2D02E5" w14:textId="77777777" w:rsidR="004210C5" w:rsidRDefault="004210C5" w:rsidP="00CE325E">
      <w:pPr>
        <w:jc w:val="both"/>
        <w:rPr>
          <w:rFonts w:asciiTheme="majorBidi" w:hAnsiTheme="majorBidi" w:cstheme="majorBidi"/>
          <w:b/>
          <w:bCs/>
        </w:rPr>
      </w:pPr>
    </w:p>
    <w:p w14:paraId="2BC7FC90" w14:textId="77777777" w:rsidR="004210C5" w:rsidRDefault="004210C5" w:rsidP="00CE325E">
      <w:pPr>
        <w:jc w:val="both"/>
        <w:rPr>
          <w:rFonts w:asciiTheme="majorBidi" w:hAnsiTheme="majorBidi" w:cstheme="majorBidi"/>
          <w:b/>
          <w:bCs/>
        </w:rPr>
      </w:pPr>
    </w:p>
    <w:p w14:paraId="5242A3A3" w14:textId="32D4E0FC" w:rsidR="00CE325E" w:rsidRPr="00705B1C" w:rsidRDefault="00CE325E" w:rsidP="00CE325E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2</w:t>
      </w:r>
      <w:r w:rsidRPr="00705B1C">
        <w:rPr>
          <w:rFonts w:asciiTheme="majorBidi" w:hAnsiTheme="majorBidi" w:cstheme="majorBidi"/>
          <w:b/>
          <w:bCs/>
        </w:rPr>
        <w:t xml:space="preserve">. </w:t>
      </w:r>
      <w:r w:rsidRPr="00F91DE3">
        <w:rPr>
          <w:rFonts w:asciiTheme="majorBidi" w:hAnsiTheme="majorBidi" w:cstheme="majorBidi"/>
          <w:b/>
          <w:bCs/>
        </w:rPr>
        <w:t>GLAVNO TAJNIŠTVO</w:t>
      </w:r>
    </w:p>
    <w:p w14:paraId="618C75A9" w14:textId="2D86FFE8" w:rsidR="00CE325E" w:rsidRPr="00705B1C" w:rsidRDefault="00CE325E" w:rsidP="00CE325E">
      <w:pPr>
        <w:jc w:val="both"/>
        <w:rPr>
          <w:rFonts w:asciiTheme="majorBidi" w:hAnsiTheme="majorBidi" w:cstheme="majorBidi"/>
          <w:b/>
        </w:rPr>
      </w:pPr>
      <w:r w:rsidRPr="00705B1C">
        <w:rPr>
          <w:rFonts w:asciiTheme="majorBidi" w:hAnsiTheme="majorBidi" w:cstheme="majorBidi"/>
          <w:b/>
        </w:rPr>
        <w:t>2.</w:t>
      </w:r>
      <w:r>
        <w:rPr>
          <w:rFonts w:asciiTheme="majorBidi" w:hAnsiTheme="majorBidi" w:cstheme="majorBidi"/>
          <w:b/>
        </w:rPr>
        <w:t>1.</w:t>
      </w:r>
      <w:r w:rsidRPr="00705B1C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>S</w:t>
      </w:r>
      <w:r w:rsidRPr="00F91DE3">
        <w:rPr>
          <w:rFonts w:asciiTheme="majorBidi" w:hAnsiTheme="majorBidi" w:cstheme="majorBidi"/>
          <w:b/>
        </w:rPr>
        <w:t>ektor za ljudske potencijale</w:t>
      </w:r>
      <w:r w:rsidR="00D41A49">
        <w:rPr>
          <w:rFonts w:asciiTheme="majorBidi" w:hAnsiTheme="majorBidi" w:cstheme="majorBidi"/>
          <w:b/>
        </w:rPr>
        <w:t xml:space="preserve"> i </w:t>
      </w:r>
      <w:r w:rsidRPr="00F91DE3">
        <w:rPr>
          <w:rFonts w:asciiTheme="majorBidi" w:hAnsiTheme="majorBidi" w:cstheme="majorBidi"/>
          <w:b/>
        </w:rPr>
        <w:t xml:space="preserve">opće poslove </w:t>
      </w:r>
      <w:r w:rsidRPr="00705B1C">
        <w:rPr>
          <w:rFonts w:asciiTheme="majorBidi" w:hAnsiTheme="majorBidi" w:cstheme="majorBidi"/>
          <w:b/>
        </w:rPr>
        <w:t xml:space="preserve">  </w:t>
      </w:r>
    </w:p>
    <w:p w14:paraId="648ABF3E" w14:textId="77777777" w:rsidR="00CE325E" w:rsidRPr="00705B1C" w:rsidRDefault="00CE325E" w:rsidP="00CE325E">
      <w:pPr>
        <w:pStyle w:val="ListParagraph"/>
        <w:ind w:left="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2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.1.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2.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 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S</w:t>
      </w:r>
      <w:r w:rsidRPr="00F91DE3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>lužba za opće poslove i uredsko poslovanje</w:t>
      </w:r>
      <w:r w:rsidRPr="00705B1C">
        <w:rPr>
          <w:rFonts w:asciiTheme="majorBidi" w:eastAsia="Times New Roman" w:hAnsiTheme="majorBidi" w:cstheme="majorBidi"/>
          <w:b/>
          <w:bCs/>
          <w:sz w:val="24"/>
          <w:szCs w:val="24"/>
          <w:lang w:eastAsia="hr-HR"/>
        </w:rPr>
        <w:t xml:space="preserve"> </w:t>
      </w:r>
    </w:p>
    <w:p w14:paraId="39D7881D" w14:textId="77777777" w:rsidR="00CE325E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F91DE3">
        <w:rPr>
          <w:rFonts w:asciiTheme="majorBidi" w:hAnsiTheme="majorBidi" w:cstheme="majorBidi"/>
          <w:b/>
          <w:bCs/>
          <w:sz w:val="24"/>
          <w:szCs w:val="24"/>
        </w:rPr>
        <w:t>2.1.2.2.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</w:t>
      </w:r>
      <w:r w:rsidRPr="00F91DE3">
        <w:rPr>
          <w:rFonts w:asciiTheme="majorBidi" w:hAnsiTheme="majorBidi" w:cstheme="majorBidi"/>
          <w:b/>
          <w:bCs/>
          <w:sz w:val="24"/>
          <w:szCs w:val="24"/>
        </w:rPr>
        <w:t>djel za uredsko poslovanje</w:t>
      </w:r>
    </w:p>
    <w:p w14:paraId="1C8D8B2B" w14:textId="77777777" w:rsidR="00CE325E" w:rsidRPr="00F91DE3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7D20A0CC" w14:textId="77777777" w:rsidR="00CE325E" w:rsidRPr="00705B1C" w:rsidRDefault="00CE325E" w:rsidP="00CE325E">
      <w:pPr>
        <w:pStyle w:val="ListParagraph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E16DAB">
        <w:rPr>
          <w:rFonts w:asciiTheme="majorBidi" w:hAnsiTheme="majorBidi" w:cstheme="majorBidi"/>
          <w:b/>
          <w:bCs/>
          <w:sz w:val="24"/>
          <w:szCs w:val="24"/>
        </w:rPr>
        <w:t xml:space="preserve">STRUČNI </w:t>
      </w:r>
      <w:r>
        <w:rPr>
          <w:rFonts w:asciiTheme="majorBidi" w:hAnsiTheme="majorBidi" w:cstheme="majorBidi"/>
          <w:b/>
          <w:bCs/>
          <w:sz w:val="24"/>
          <w:szCs w:val="24"/>
        </w:rPr>
        <w:t>REFERENT</w:t>
      </w:r>
      <w:r w:rsidRPr="00705B1C">
        <w:rPr>
          <w:rFonts w:asciiTheme="majorBidi" w:hAnsiTheme="majorBidi" w:cstheme="majorBidi"/>
          <w:sz w:val="24"/>
          <w:szCs w:val="24"/>
        </w:rPr>
        <w:t xml:space="preserve"> (redni broj radnog mjesta </w:t>
      </w:r>
      <w:r>
        <w:rPr>
          <w:rFonts w:asciiTheme="majorBidi" w:hAnsiTheme="majorBidi" w:cstheme="majorBidi"/>
          <w:sz w:val="24"/>
          <w:szCs w:val="24"/>
        </w:rPr>
        <w:t>28</w:t>
      </w:r>
      <w:r w:rsidRPr="00705B1C">
        <w:rPr>
          <w:rFonts w:asciiTheme="majorBidi" w:hAnsiTheme="majorBidi" w:cstheme="majorBidi"/>
          <w:sz w:val="24"/>
          <w:szCs w:val="24"/>
        </w:rPr>
        <w:t>.) - 1 izvršitelj/</w:t>
      </w:r>
      <w:proofErr w:type="spellStart"/>
      <w:r w:rsidRPr="00705B1C">
        <w:rPr>
          <w:rFonts w:asciiTheme="majorBidi" w:hAnsiTheme="majorBidi" w:cstheme="majorBidi"/>
          <w:sz w:val="24"/>
          <w:szCs w:val="24"/>
        </w:rPr>
        <w:t>ica</w:t>
      </w:r>
      <w:proofErr w:type="spellEnd"/>
    </w:p>
    <w:p w14:paraId="5D5168EE" w14:textId="5CAC824F" w:rsidR="00FF258A" w:rsidRPr="00CE325E" w:rsidRDefault="00FF258A" w:rsidP="00FF258A">
      <w:pPr>
        <w:pStyle w:val="ListParagraph"/>
        <w:ind w:left="0"/>
        <w:jc w:val="both"/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</w:pPr>
      <w:r w:rsidRPr="00CE325E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  <w:u w:val="single"/>
        </w:rPr>
        <w:t>Opis poslova:</w:t>
      </w:r>
    </w:p>
    <w:p w14:paraId="151EBC9C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upravno tehničke poslove razvođenja</w:t>
      </w:r>
    </w:p>
    <w:p w14:paraId="45B4404D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poslove pripreme za izlučivanje arhivske građe</w:t>
      </w:r>
    </w:p>
    <w:p w14:paraId="191C25C1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poslove arhivara utvrđene propisima o uredskom poslovanju</w:t>
      </w:r>
    </w:p>
    <w:p w14:paraId="4E5FA2FE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 xml:space="preserve">izrađuje poseban popis arhivskog i </w:t>
      </w:r>
      <w:proofErr w:type="spellStart"/>
      <w:r w:rsidRPr="00CE325E">
        <w:rPr>
          <w:rFonts w:asciiTheme="majorBidi" w:hAnsiTheme="majorBidi" w:cstheme="majorBidi"/>
          <w:bCs/>
          <w:sz w:val="24"/>
          <w:szCs w:val="24"/>
        </w:rPr>
        <w:t>registraturnog</w:t>
      </w:r>
      <w:proofErr w:type="spellEnd"/>
      <w:r w:rsidRPr="00CE325E">
        <w:rPr>
          <w:rFonts w:asciiTheme="majorBidi" w:hAnsiTheme="majorBidi" w:cstheme="majorBidi"/>
          <w:bCs/>
          <w:sz w:val="24"/>
          <w:szCs w:val="24"/>
        </w:rPr>
        <w:t xml:space="preserve"> gradiva</w:t>
      </w:r>
    </w:p>
    <w:p w14:paraId="00F48AD7" w14:textId="77777777" w:rsidR="00B82240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preuzima riješene predmete u pismohranu, razvodi akte i spise u upisniku i urudžbenom zapisniku</w:t>
      </w:r>
    </w:p>
    <w:p w14:paraId="0D21BC87" w14:textId="407F1A2B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provjerava ispravnost i potpunost spisa pripremljenih za arhiviranje</w:t>
      </w:r>
    </w:p>
    <w:p w14:paraId="1B7CFECA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odlaže spise u pismohranu prema klasifikacijskim oznakama</w:t>
      </w:r>
    </w:p>
    <w:p w14:paraId="34B9E3AB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vodi arhivsku knjigu</w:t>
      </w:r>
    </w:p>
    <w:p w14:paraId="5581CB4C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izdaje spise na revers</w:t>
      </w:r>
    </w:p>
    <w:p w14:paraId="17F91E9B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čuva, odabire, izlučuje i uništava arhivsko gradivo kojem su istekli rokovi čuvanja ili su bezvrijedni za trajno čuvanje arhivskog gradiva</w:t>
      </w:r>
    </w:p>
    <w:p w14:paraId="2ADBC21F" w14:textId="77777777" w:rsidR="00CE325E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tekuće i redovite godišnje kontrole o vraćanju gradiva u pismohranu</w:t>
      </w:r>
    </w:p>
    <w:p w14:paraId="4955DF47" w14:textId="6FFF292E" w:rsidR="00FF258A" w:rsidRPr="00CE325E" w:rsidRDefault="00CE325E" w:rsidP="00CE325E">
      <w:pPr>
        <w:pStyle w:val="ListParagraph"/>
        <w:numPr>
          <w:ilvl w:val="0"/>
          <w:numId w:val="9"/>
        </w:numPr>
        <w:jc w:val="both"/>
        <w:rPr>
          <w:rFonts w:asciiTheme="majorBidi" w:hAnsiTheme="majorBidi" w:cstheme="majorBidi"/>
          <w:bCs/>
          <w:sz w:val="24"/>
          <w:szCs w:val="24"/>
        </w:rPr>
      </w:pPr>
      <w:r w:rsidRPr="00CE325E">
        <w:rPr>
          <w:rFonts w:asciiTheme="majorBidi" w:hAnsiTheme="majorBidi" w:cstheme="majorBidi"/>
          <w:bCs/>
          <w:sz w:val="24"/>
          <w:szCs w:val="24"/>
        </w:rPr>
        <w:t>obavlja i druge poslove po nalogu nadređenih.</w:t>
      </w:r>
    </w:p>
    <w:p w14:paraId="29E41184" w14:textId="77777777" w:rsidR="00FF258A" w:rsidRPr="00CE325E" w:rsidRDefault="00FF258A" w:rsidP="00FF258A">
      <w:pPr>
        <w:jc w:val="both"/>
        <w:rPr>
          <w:b/>
        </w:rPr>
      </w:pPr>
    </w:p>
    <w:p w14:paraId="2D80C880" w14:textId="77777777" w:rsidR="00FF258A" w:rsidRPr="00E6473E" w:rsidRDefault="00FF258A" w:rsidP="00FF258A">
      <w:pPr>
        <w:jc w:val="both"/>
        <w:rPr>
          <w:b/>
        </w:rPr>
      </w:pPr>
      <w:r w:rsidRPr="00E6473E">
        <w:rPr>
          <w:b/>
        </w:rPr>
        <w:t>PODACI O PLAĆI:</w:t>
      </w:r>
    </w:p>
    <w:p w14:paraId="40989E48" w14:textId="77777777" w:rsidR="00FF258A" w:rsidRPr="00E6473E" w:rsidRDefault="00FF258A" w:rsidP="00FF258A">
      <w:pPr>
        <w:jc w:val="both"/>
        <w:rPr>
          <w:b/>
        </w:rPr>
      </w:pPr>
    </w:p>
    <w:p w14:paraId="39FD0A72" w14:textId="77777777" w:rsidR="00FF258A" w:rsidRPr="00E6473E" w:rsidRDefault="00FF258A" w:rsidP="00FF258A">
      <w:pPr>
        <w:autoSpaceDE w:val="0"/>
        <w:autoSpaceDN w:val="0"/>
        <w:adjustRightInd w:val="0"/>
        <w:jc w:val="both"/>
      </w:pPr>
      <w:r w:rsidRPr="00E6473E">
        <w:t>Plaću radnog mjesta državnog službenika čini umnožak koeficijenta složenosti poslova radnog mjesta i osnovice za izračun plaće, uvećan za 0,5% za svaku navršenu godinu radnog staža.</w:t>
      </w:r>
    </w:p>
    <w:p w14:paraId="3B868C88" w14:textId="77777777" w:rsidR="00FF258A" w:rsidRPr="00E6473E" w:rsidRDefault="00FF258A" w:rsidP="00FF258A">
      <w:pPr>
        <w:jc w:val="both"/>
      </w:pPr>
    </w:p>
    <w:p w14:paraId="33CA246F" w14:textId="7D23A64C" w:rsidR="00FF258A" w:rsidRDefault="00FF258A" w:rsidP="00FF258A">
      <w:pPr>
        <w:jc w:val="both"/>
      </w:pPr>
      <w:r w:rsidRPr="00E6473E">
        <w:t>Osnovica za izračun plaće za državne službenike i namještenike od 1. s</w:t>
      </w:r>
      <w:r w:rsidR="00D41A49">
        <w:t xml:space="preserve">vibnja </w:t>
      </w:r>
      <w:r w:rsidRPr="00E6473E">
        <w:t>202</w:t>
      </w:r>
      <w:r w:rsidR="00D41A49">
        <w:t>2</w:t>
      </w:r>
      <w:r w:rsidRPr="00E6473E">
        <w:t xml:space="preserve">. godine iznosi </w:t>
      </w:r>
      <w:r w:rsidRPr="00E6473E">
        <w:rPr>
          <w:bCs/>
        </w:rPr>
        <w:t>6.</w:t>
      </w:r>
      <w:r w:rsidR="00D41A49">
        <w:rPr>
          <w:bCs/>
        </w:rPr>
        <w:t>286,29</w:t>
      </w:r>
      <w:r w:rsidRPr="00E6473E">
        <w:rPr>
          <w:bCs/>
        </w:rPr>
        <w:t xml:space="preserve"> k</w:t>
      </w:r>
      <w:r w:rsidR="00D41A49">
        <w:rPr>
          <w:bCs/>
        </w:rPr>
        <w:t>une bruto</w:t>
      </w:r>
      <w:r w:rsidRPr="00E6473E">
        <w:t xml:space="preserve">, a utvrđena je </w:t>
      </w:r>
      <w:r w:rsidRPr="00E6473E">
        <w:rPr>
          <w:bCs/>
        </w:rPr>
        <w:t>Kolektivn</w:t>
      </w:r>
      <w:r w:rsidR="00D41A49">
        <w:rPr>
          <w:bCs/>
        </w:rPr>
        <w:t>im</w:t>
      </w:r>
      <w:r w:rsidRPr="00E6473E">
        <w:rPr>
          <w:bCs/>
        </w:rPr>
        <w:t xml:space="preserve"> ugovor</w:t>
      </w:r>
      <w:r w:rsidR="00D41A49">
        <w:rPr>
          <w:bCs/>
        </w:rPr>
        <w:t>om</w:t>
      </w:r>
      <w:r w:rsidRPr="00E6473E">
        <w:rPr>
          <w:bCs/>
        </w:rPr>
        <w:t xml:space="preserve"> za državne službenike i namještenike</w:t>
      </w:r>
      <w:r w:rsidRPr="00E6473E">
        <w:t xml:space="preserve"> („Narodne novine“, br. </w:t>
      </w:r>
      <w:r w:rsidR="00D41A49">
        <w:t>5</w:t>
      </w:r>
      <w:r w:rsidRPr="00E6473E">
        <w:t>6/2</w:t>
      </w:r>
      <w:r w:rsidR="00D41A49">
        <w:t>2</w:t>
      </w:r>
      <w:r w:rsidRPr="00E6473E">
        <w:t>).</w:t>
      </w:r>
    </w:p>
    <w:p w14:paraId="6CE486CB" w14:textId="77777777" w:rsidR="00FF258A" w:rsidRPr="00E6473E" w:rsidRDefault="00FF258A" w:rsidP="00FF258A">
      <w:pPr>
        <w:jc w:val="both"/>
      </w:pPr>
    </w:p>
    <w:p w14:paraId="16141D19" w14:textId="037B5DB1" w:rsidR="00FF258A" w:rsidRPr="00332E23" w:rsidRDefault="00FF258A" w:rsidP="00FF258A">
      <w:pPr>
        <w:jc w:val="both"/>
        <w:rPr>
          <w:color w:val="000000" w:themeColor="text1"/>
        </w:rPr>
      </w:pPr>
      <w:r w:rsidRPr="00332E23">
        <w:rPr>
          <w:color w:val="000000" w:themeColor="text1"/>
        </w:rPr>
        <w:t xml:space="preserve">Koeficijent složenosti poslova radnog mjesta </w:t>
      </w:r>
      <w:r w:rsidRPr="00332E23">
        <w:rPr>
          <w:b/>
          <w:color w:val="000000" w:themeColor="text1"/>
        </w:rPr>
        <w:t xml:space="preserve">stručnog </w:t>
      </w:r>
      <w:r w:rsidR="00CE325E">
        <w:rPr>
          <w:b/>
          <w:color w:val="000000" w:themeColor="text1"/>
        </w:rPr>
        <w:t xml:space="preserve">referenta </w:t>
      </w:r>
      <w:r w:rsidRPr="00332E23">
        <w:rPr>
          <w:b/>
          <w:color w:val="000000" w:themeColor="text1"/>
        </w:rPr>
        <w:t>(</w:t>
      </w:r>
      <w:r w:rsidRPr="00332E23">
        <w:t xml:space="preserve">redni broj radnog mjesta: </w:t>
      </w:r>
      <w:r w:rsidR="00CE325E">
        <w:t>28</w:t>
      </w:r>
      <w:r w:rsidRPr="00332E23">
        <w:t>.)</w:t>
      </w:r>
      <w:r w:rsidRPr="00332E23">
        <w:rPr>
          <w:color w:val="000000" w:themeColor="text1"/>
        </w:rPr>
        <w:t xml:space="preserve"> iznosi </w:t>
      </w:r>
      <w:r w:rsidR="00CE325E">
        <w:rPr>
          <w:color w:val="000000" w:themeColor="text1"/>
        </w:rPr>
        <w:t>0</w:t>
      </w:r>
      <w:r w:rsidRPr="00332E23">
        <w:rPr>
          <w:color w:val="000000" w:themeColor="text1"/>
        </w:rPr>
        <w:t>,</w:t>
      </w:r>
      <w:r w:rsidR="00CE325E">
        <w:rPr>
          <w:color w:val="000000" w:themeColor="text1"/>
        </w:rPr>
        <w:t>854</w:t>
      </w:r>
      <w:r w:rsidRPr="00332E23">
        <w:rPr>
          <w:color w:val="000000" w:themeColor="text1"/>
        </w:rPr>
        <w:t xml:space="preserve">, a utvrđen je člankom </w:t>
      </w:r>
      <w:r w:rsidR="0009332A">
        <w:rPr>
          <w:color w:val="000000" w:themeColor="text1"/>
        </w:rPr>
        <w:t>3.</w:t>
      </w:r>
      <w:r w:rsidRPr="00332E23">
        <w:rPr>
          <w:color w:val="000000" w:themeColor="text1"/>
        </w:rPr>
        <w:t xml:space="preserve">, točkom </w:t>
      </w:r>
      <w:r w:rsidR="0009332A">
        <w:rPr>
          <w:color w:val="000000" w:themeColor="text1"/>
        </w:rPr>
        <w:t>c</w:t>
      </w:r>
      <w:r w:rsidRPr="00332E23">
        <w:rPr>
          <w:color w:val="000000" w:themeColor="text1"/>
        </w:rPr>
        <w:t xml:space="preserve">), </w:t>
      </w:r>
      <w:proofErr w:type="spellStart"/>
      <w:r w:rsidRPr="00332E23">
        <w:rPr>
          <w:color w:val="000000" w:themeColor="text1"/>
        </w:rPr>
        <w:t>podtočkom</w:t>
      </w:r>
      <w:proofErr w:type="spellEnd"/>
      <w:r w:rsidRPr="00332E23">
        <w:rPr>
          <w:color w:val="000000" w:themeColor="text1"/>
        </w:rPr>
        <w:t xml:space="preserve"> </w:t>
      </w:r>
      <w:r w:rsidR="0009332A">
        <w:rPr>
          <w:color w:val="000000" w:themeColor="text1"/>
        </w:rPr>
        <w:t>2</w:t>
      </w:r>
      <w:r w:rsidRPr="00332E2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332E23">
        <w:rPr>
          <w:color w:val="000000" w:themeColor="text1"/>
        </w:rPr>
        <w:t>Uredbe o nazivima radnih mjesta i koeficijentima složenosti poslova u državnoj službi („Narodne novine“,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100/15, 71/18, 15/19</w:t>
      </w:r>
      <w:r>
        <w:rPr>
          <w:color w:val="000000" w:themeColor="text1"/>
        </w:rPr>
        <w:t xml:space="preserve">, </w:t>
      </w:r>
      <w:r w:rsidRPr="00332E23">
        <w:rPr>
          <w:color w:val="000000" w:themeColor="text1"/>
        </w:rPr>
        <w:t>73/19</w:t>
      </w:r>
      <w:r w:rsidR="001649AA">
        <w:rPr>
          <w:color w:val="000000" w:themeColor="text1"/>
        </w:rPr>
        <w:t xml:space="preserve">, </w:t>
      </w:r>
      <w:r>
        <w:rPr>
          <w:color w:val="000000" w:themeColor="text1"/>
        </w:rPr>
        <w:t>63/21</w:t>
      </w:r>
      <w:r w:rsidR="001649AA">
        <w:rPr>
          <w:color w:val="000000" w:themeColor="text1"/>
        </w:rPr>
        <w:t xml:space="preserve"> i 13/22</w:t>
      </w:r>
      <w:r w:rsidRPr="00332E23">
        <w:rPr>
          <w:color w:val="000000" w:themeColor="text1"/>
        </w:rPr>
        <w:t>).</w:t>
      </w:r>
    </w:p>
    <w:p w14:paraId="1CAD0B98" w14:textId="77777777" w:rsidR="00FF258A" w:rsidRPr="00E6473E" w:rsidRDefault="00FF258A" w:rsidP="00FF258A">
      <w:pPr>
        <w:jc w:val="both"/>
      </w:pPr>
    </w:p>
    <w:p w14:paraId="4E984069" w14:textId="77777777" w:rsidR="00FF258A" w:rsidRPr="00332E23" w:rsidRDefault="00FF258A" w:rsidP="00FF258A">
      <w:pPr>
        <w:jc w:val="both"/>
        <w:rPr>
          <w:highlight w:val="yellow"/>
        </w:rPr>
      </w:pPr>
    </w:p>
    <w:p w14:paraId="5EEAACB6" w14:textId="77777777" w:rsidR="00FF258A" w:rsidRPr="00FF258A" w:rsidRDefault="00FF258A"/>
    <w:sectPr w:rsidR="00FF258A" w:rsidRPr="00FF258A" w:rsidSect="00455EF8">
      <w:pgSz w:w="11906" w:h="16838" w:code="9"/>
      <w:pgMar w:top="1134" w:right="1418" w:bottom="1247" w:left="1418" w:header="113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CB"/>
    <w:multiLevelType w:val="hybridMultilevel"/>
    <w:tmpl w:val="456A83BC"/>
    <w:lvl w:ilvl="0" w:tplc="0A1E6F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D95"/>
    <w:multiLevelType w:val="hybridMultilevel"/>
    <w:tmpl w:val="7DC8C47E"/>
    <w:lvl w:ilvl="0" w:tplc="A5BCCB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1773"/>
    <w:multiLevelType w:val="hybridMultilevel"/>
    <w:tmpl w:val="97D077CE"/>
    <w:lvl w:ilvl="0" w:tplc="75E8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FF2"/>
    <w:multiLevelType w:val="hybridMultilevel"/>
    <w:tmpl w:val="86D63E3A"/>
    <w:lvl w:ilvl="0" w:tplc="12EC3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9D5"/>
    <w:multiLevelType w:val="hybridMultilevel"/>
    <w:tmpl w:val="65B0A3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E4C47"/>
    <w:multiLevelType w:val="hybridMultilevel"/>
    <w:tmpl w:val="83B64CF6"/>
    <w:lvl w:ilvl="0" w:tplc="8DA0B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10C54"/>
    <w:multiLevelType w:val="hybridMultilevel"/>
    <w:tmpl w:val="9E5A5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87F79"/>
    <w:multiLevelType w:val="hybridMultilevel"/>
    <w:tmpl w:val="65B8B788"/>
    <w:lvl w:ilvl="0" w:tplc="7BEC9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C795B"/>
    <w:multiLevelType w:val="hybridMultilevel"/>
    <w:tmpl w:val="F8CC4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300314">
    <w:abstractNumId w:val="4"/>
  </w:num>
  <w:num w:numId="2" w16cid:durableId="1533566747">
    <w:abstractNumId w:val="6"/>
  </w:num>
  <w:num w:numId="3" w16cid:durableId="432944406">
    <w:abstractNumId w:val="0"/>
  </w:num>
  <w:num w:numId="4" w16cid:durableId="2048600845">
    <w:abstractNumId w:val="8"/>
  </w:num>
  <w:num w:numId="5" w16cid:durableId="528182409">
    <w:abstractNumId w:val="3"/>
  </w:num>
  <w:num w:numId="6" w16cid:durableId="147870848">
    <w:abstractNumId w:val="2"/>
  </w:num>
  <w:num w:numId="7" w16cid:durableId="328094523">
    <w:abstractNumId w:val="5"/>
  </w:num>
  <w:num w:numId="8" w16cid:durableId="1327175271">
    <w:abstractNumId w:val="1"/>
  </w:num>
  <w:num w:numId="9" w16cid:durableId="612440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6B"/>
    <w:rsid w:val="00046F25"/>
    <w:rsid w:val="0009332A"/>
    <w:rsid w:val="000A3E06"/>
    <w:rsid w:val="001164E6"/>
    <w:rsid w:val="001649AA"/>
    <w:rsid w:val="0028096B"/>
    <w:rsid w:val="003043B4"/>
    <w:rsid w:val="00335610"/>
    <w:rsid w:val="00365821"/>
    <w:rsid w:val="004210C5"/>
    <w:rsid w:val="0044467C"/>
    <w:rsid w:val="00595B5C"/>
    <w:rsid w:val="005D300D"/>
    <w:rsid w:val="007629BF"/>
    <w:rsid w:val="007D37B7"/>
    <w:rsid w:val="008072A7"/>
    <w:rsid w:val="008B1B27"/>
    <w:rsid w:val="008C6245"/>
    <w:rsid w:val="00954B61"/>
    <w:rsid w:val="009C0938"/>
    <w:rsid w:val="00A31B4E"/>
    <w:rsid w:val="00B1373B"/>
    <w:rsid w:val="00B43636"/>
    <w:rsid w:val="00B82240"/>
    <w:rsid w:val="00BC0DC3"/>
    <w:rsid w:val="00C84F5A"/>
    <w:rsid w:val="00CE325E"/>
    <w:rsid w:val="00D0014A"/>
    <w:rsid w:val="00D41A49"/>
    <w:rsid w:val="00D71078"/>
    <w:rsid w:val="00DD4A6E"/>
    <w:rsid w:val="00DF7A27"/>
    <w:rsid w:val="00E73234"/>
    <w:rsid w:val="00E853D3"/>
    <w:rsid w:val="00F07FAD"/>
    <w:rsid w:val="00F70183"/>
    <w:rsid w:val="00F75097"/>
    <w:rsid w:val="00FC47E9"/>
    <w:rsid w:val="00FE14A4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8C4F4"/>
  <w15:docId w15:val="{DBAE8613-B899-4F17-B492-032016C0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136A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136AC"/>
    <w:rPr>
      <w:sz w:val="24"/>
      <w:szCs w:val="24"/>
    </w:rPr>
  </w:style>
  <w:style w:type="paragraph" w:styleId="Footer">
    <w:name w:val="footer"/>
    <w:basedOn w:val="Normal"/>
    <w:link w:val="FooterChar"/>
    <w:rsid w:val="00B136A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136AC"/>
    <w:rPr>
      <w:sz w:val="24"/>
      <w:szCs w:val="24"/>
    </w:rPr>
  </w:style>
  <w:style w:type="paragraph" w:styleId="BalloonText">
    <w:name w:val="Balloon Text"/>
    <w:basedOn w:val="Normal"/>
    <w:link w:val="BalloonTextChar"/>
    <w:rsid w:val="00B13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136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B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B1B27"/>
    <w:rPr>
      <w:color w:val="0563C1" w:themeColor="hyperlink"/>
      <w:u w:val="single"/>
    </w:rPr>
  </w:style>
  <w:style w:type="paragraph" w:customStyle="1" w:styleId="tekst">
    <w:name w:val="tekst"/>
    <w:basedOn w:val="Normal"/>
    <w:rsid w:val="00F07FA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F7A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F7A27"/>
    <w:rPr>
      <w:color w:val="954F72" w:themeColor="followedHyperlink"/>
      <w:u w:val="single"/>
    </w:rPr>
  </w:style>
  <w:style w:type="paragraph" w:customStyle="1" w:styleId="natjecaj">
    <w:name w:val="natjecaj"/>
    <w:basedOn w:val="Normal"/>
    <w:rsid w:val="00FF258A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RRFEU%20predlo&#353;ci\Op&#263;i%20predlo&#382;ak%20memorandum%20R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052F1EFB384BBF285314AF7228D6" ma:contentTypeVersion="0" ma:contentTypeDescription="Create a new document." ma:contentTypeScope="" ma:versionID="e2ca0d6d732698949ca7afaeb41997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461FF-4164-438A-B9B8-2CDADB37E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A16EF4-BA7C-4A1B-8AD3-1BFB2054F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C8CB0-9779-4BA1-8CED-C980C2738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FDD492-9750-40CF-B650-E8CA13FC8B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Opći predložak memorandum RH.dot</Template>
  <TotalTime>27</TotalTime>
  <Pages>1</Pages>
  <Words>316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Helena Ciban</dc:creator>
  <cp:lastModifiedBy>Mirna Vešligaj</cp:lastModifiedBy>
  <cp:revision>8</cp:revision>
  <cp:lastPrinted>2022-06-24T08:54:00Z</cp:lastPrinted>
  <dcterms:created xsi:type="dcterms:W3CDTF">2022-06-10T08:44:00Z</dcterms:created>
  <dcterms:modified xsi:type="dcterms:W3CDTF">2022-06-24T09:00:00Z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0x010100D74A052F1EFB384BBF285314AF7228D6</vt:lpwstr>
  </property>
</Properties>
</file>